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5815" w14:textId="789BBE46" w:rsidR="00064807" w:rsidRDefault="00BC31EF">
      <w:r w:rsidRPr="00BC31EF">
        <w:rPr>
          <w:noProof/>
        </w:rPr>
        <w:drawing>
          <wp:anchor distT="0" distB="0" distL="114300" distR="114300" simplePos="0" relativeHeight="251658240" behindDoc="1" locked="0" layoutInCell="1" allowOverlap="1" wp14:anchorId="32FFE03F" wp14:editId="3AF2D838">
            <wp:simplePos x="0" y="0"/>
            <wp:positionH relativeFrom="margin">
              <wp:posOffset>6248400</wp:posOffset>
            </wp:positionH>
            <wp:positionV relativeFrom="paragraph">
              <wp:posOffset>-1113790</wp:posOffset>
            </wp:positionV>
            <wp:extent cx="2466975" cy="1540497"/>
            <wp:effectExtent l="0" t="0" r="0" b="3175"/>
            <wp:wrapNone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4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CDA8B" w14:textId="5527F2D5" w:rsidR="00064807" w:rsidRDefault="00524362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Class - WOODPECKERS Term </w:t>
      </w:r>
      <w:r w:rsidR="00BC31EF">
        <w:rPr>
          <w:rFonts w:ascii="Comic Sans MS" w:eastAsia="Comic Sans MS" w:hAnsi="Comic Sans MS" w:cs="Comic Sans MS"/>
          <w:b/>
          <w:sz w:val="28"/>
          <w:szCs w:val="28"/>
        </w:rPr>
        <w:t>2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="00BC31EF">
        <w:rPr>
          <w:rFonts w:ascii="Comic Sans MS" w:eastAsia="Comic Sans MS" w:hAnsi="Comic Sans MS" w:cs="Comic Sans MS"/>
          <w:b/>
          <w:sz w:val="28"/>
          <w:szCs w:val="28"/>
        </w:rPr>
        <w:t>Who lives in a house like this?</w:t>
      </w:r>
      <w:r w:rsidR="00826477" w:rsidRPr="00826477">
        <w:rPr>
          <w:noProof/>
        </w:rPr>
        <w:t xml:space="preserve"> </w:t>
      </w:r>
    </w:p>
    <w:p w14:paraId="06F8FA30" w14:textId="4A7D08A6" w:rsidR="00064807" w:rsidRDefault="00064807">
      <w:pPr>
        <w:rPr>
          <w:rFonts w:ascii="Comic Sans MS" w:eastAsia="Comic Sans MS" w:hAnsi="Comic Sans MS" w:cs="Comic Sans MS"/>
          <w:sz w:val="10"/>
          <w:szCs w:val="10"/>
        </w:rPr>
      </w:pPr>
    </w:p>
    <w:tbl>
      <w:tblPr>
        <w:tblStyle w:val="a0"/>
        <w:tblpPr w:leftFromText="180" w:rightFromText="180" w:vertAnchor="text" w:tblpXSpec="right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85"/>
        <w:gridCol w:w="2560"/>
        <w:gridCol w:w="1842"/>
        <w:gridCol w:w="567"/>
        <w:gridCol w:w="3402"/>
        <w:gridCol w:w="2835"/>
      </w:tblGrid>
      <w:tr w:rsidR="00A5642F" w14:paraId="7D8483A2" w14:textId="77777777" w:rsidTr="009E6BD7">
        <w:trPr>
          <w:trHeight w:val="544"/>
        </w:trPr>
        <w:tc>
          <w:tcPr>
            <w:tcW w:w="1980" w:type="dxa"/>
          </w:tcPr>
          <w:p w14:paraId="18A2C84D" w14:textId="77777777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 (Writing)</w:t>
            </w:r>
          </w:p>
        </w:tc>
        <w:tc>
          <w:tcPr>
            <w:tcW w:w="2685" w:type="dxa"/>
          </w:tcPr>
          <w:p w14:paraId="37EAE2AD" w14:textId="3BFCF229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  <w:p w14:paraId="4906E33C" w14:textId="77777777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(SPAG)</w:t>
            </w:r>
          </w:p>
        </w:tc>
        <w:tc>
          <w:tcPr>
            <w:tcW w:w="4402" w:type="dxa"/>
            <w:gridSpan w:val="2"/>
          </w:tcPr>
          <w:p w14:paraId="28484D37" w14:textId="28AC74EF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</w:t>
            </w:r>
          </w:p>
          <w:p w14:paraId="78C6F757" w14:textId="77777777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40BC5F0" w14:textId="77777777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835" w:type="dxa"/>
          </w:tcPr>
          <w:p w14:paraId="52B52915" w14:textId="30577148" w:rsidR="00A5642F" w:rsidRDefault="00BC31E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Geography</w:t>
            </w:r>
          </w:p>
        </w:tc>
      </w:tr>
      <w:tr w:rsidR="007F0CB6" w14:paraId="62A32502" w14:textId="77777777" w:rsidTr="009E6BD7">
        <w:trPr>
          <w:trHeight w:val="4335"/>
        </w:trPr>
        <w:tc>
          <w:tcPr>
            <w:tcW w:w="1980" w:type="dxa"/>
          </w:tcPr>
          <w:p w14:paraId="3C8ABB6F" w14:textId="04F0FC84" w:rsidR="007F0CB6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>Diary entry</w:t>
            </w:r>
          </w:p>
          <w:p w14:paraId="2C1407A8" w14:textId="1776783F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6EFD5EA" w14:textId="0D2C461C" w:rsidR="00210999" w:rsidRPr="00E7774A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Recount of the Nativity</w:t>
            </w:r>
            <w:bookmarkStart w:id="1" w:name="_GoBack"/>
            <w:bookmarkEnd w:id="1"/>
          </w:p>
          <w:p w14:paraId="19C46CAF" w14:textId="329295D4" w:rsidR="00BC31EF" w:rsidRPr="00E7774A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5" w:type="dxa"/>
          </w:tcPr>
          <w:p w14:paraId="23FDCD96" w14:textId="77777777" w:rsidR="007F0CB6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Past Tense</w:t>
            </w:r>
          </w:p>
          <w:p w14:paraId="7A609ACC" w14:textId="77777777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First person</w:t>
            </w:r>
          </w:p>
          <w:p w14:paraId="34F24813" w14:textId="77777777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Coordinating conjunctions</w:t>
            </w:r>
          </w:p>
          <w:p w14:paraId="3F573452" w14:textId="77777777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Subordinating conjunctions</w:t>
            </w:r>
          </w:p>
          <w:p w14:paraId="00B37154" w14:textId="77777777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Adverbials of time and place</w:t>
            </w:r>
          </w:p>
          <w:p w14:paraId="349D4641" w14:textId="77777777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Expanded noun phrases</w:t>
            </w:r>
          </w:p>
          <w:p w14:paraId="333C977A" w14:textId="77777777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Commas for fronted adverbials (Year4)</w:t>
            </w:r>
          </w:p>
          <w:p w14:paraId="55745F29" w14:textId="68C91329" w:rsidR="00210999" w:rsidRPr="00E7774A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Apostrophes for omission and possession</w:t>
            </w:r>
          </w:p>
        </w:tc>
        <w:tc>
          <w:tcPr>
            <w:tcW w:w="4402" w:type="dxa"/>
            <w:gridSpan w:val="2"/>
          </w:tcPr>
          <w:p w14:paraId="2941C715" w14:textId="5E7FDCB4" w:rsidR="007F0CB6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Addition and subtraction</w:t>
            </w:r>
          </w:p>
          <w:p w14:paraId="6A42D4E2" w14:textId="3F25AC18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7039C5">
              <w:rPr>
                <w:rFonts w:ascii="Comic Sans MS" w:eastAsia="Comic Sans MS" w:hAnsi="Comic Sans MS" w:cs="Comic Sans MS"/>
                <w:sz w:val="18"/>
                <w:szCs w:val="18"/>
              </w:rPr>
              <w:t>Add and subtract 3 digit numbers (4 digit numbers Year 4)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using a column method</w:t>
            </w:r>
          </w:p>
          <w:p w14:paraId="3D027325" w14:textId="77777777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0261D7BA" w14:textId="2347D7DB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Multiplication and division</w:t>
            </w:r>
          </w:p>
          <w:p w14:paraId="1630BCCF" w14:textId="62907712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039C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Multiply  and divide by 2, 3, 4, 5, and 8 </w:t>
            </w:r>
          </w:p>
          <w:p w14:paraId="5B34D577" w14:textId="7412B6D5" w:rsidR="007039C5" w:rsidRP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039C5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Year 4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Multiply and divide by 3, 6, 7, 9, 11 and 12. Multiply and divide by 1 and 0.</w:t>
            </w:r>
          </w:p>
          <w:p w14:paraId="20CBA2F7" w14:textId="77777777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3D0F50B1" w14:textId="77777777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Area – Year 4</w:t>
            </w:r>
          </w:p>
          <w:p w14:paraId="292879E1" w14:textId="77777777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is area?</w:t>
            </w:r>
          </w:p>
          <w:p w14:paraId="4736C217" w14:textId="77777777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Count and make shapes</w:t>
            </w:r>
          </w:p>
          <w:p w14:paraId="2761E814" w14:textId="77777777" w:rsidR="007039C5" w:rsidRDefault="007039C5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Compare area</w:t>
            </w:r>
          </w:p>
          <w:p w14:paraId="10E037A8" w14:textId="77777777" w:rsidR="0053792D" w:rsidRDefault="0053792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FC02948" w14:textId="77777777" w:rsidR="0053792D" w:rsidRDefault="0053792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Daily for all</w:t>
            </w:r>
          </w:p>
          <w:p w14:paraId="172F884D" w14:textId="1FBC48D2" w:rsidR="0053792D" w:rsidRPr="0053792D" w:rsidRDefault="0053792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Times Table Rock Star practise</w:t>
            </w:r>
          </w:p>
        </w:tc>
        <w:tc>
          <w:tcPr>
            <w:tcW w:w="3969" w:type="dxa"/>
            <w:gridSpan w:val="2"/>
          </w:tcPr>
          <w:p w14:paraId="3BDA70FD" w14:textId="580B444C" w:rsidR="00E7774A" w:rsidRPr="00E7774A" w:rsidRDefault="00E7774A" w:rsidP="009E6BD7">
            <w:pPr>
              <w:spacing w:after="160" w:line="259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Living things and their habitats</w:t>
            </w:r>
          </w:p>
          <w:p w14:paraId="4B769526" w14:textId="251F4658" w:rsidR="00E7774A" w:rsidRPr="00E7774A" w:rsidRDefault="00E7774A" w:rsidP="009E6BD7">
            <w:pPr>
              <w:numPr>
                <w:ilvl w:val="0"/>
                <w:numId w:val="7"/>
              </w:num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>recognise that living things can be grouped in a variety of ways</w:t>
            </w:r>
          </w:p>
          <w:p w14:paraId="1F44A202" w14:textId="77777777" w:rsidR="00E7774A" w:rsidRPr="00E7774A" w:rsidRDefault="00E7774A" w:rsidP="009E6BD7">
            <w:pPr>
              <w:numPr>
                <w:ilvl w:val="0"/>
                <w:numId w:val="7"/>
              </w:num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>explore and use classification keys to help group, identify and name a variety of living things in their local and wider environment</w:t>
            </w:r>
          </w:p>
          <w:p w14:paraId="2707D9FB" w14:textId="77777777" w:rsidR="00E7774A" w:rsidRPr="00E7774A" w:rsidRDefault="00E7774A" w:rsidP="009E6BD7">
            <w:pPr>
              <w:numPr>
                <w:ilvl w:val="0"/>
                <w:numId w:val="7"/>
              </w:num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>recognise that environments can change and that this can sometimes pose dangers to living things</w:t>
            </w:r>
          </w:p>
          <w:p w14:paraId="1FB62C9C" w14:textId="3BB92CB2" w:rsidR="007F0CB6" w:rsidRPr="00E7774A" w:rsidRDefault="007F0CB6" w:rsidP="009E6BD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208C79" w14:textId="653A44B8" w:rsidR="00BC31EF" w:rsidRPr="00E7774A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C31EF">
              <w:rPr>
                <w:rFonts w:ascii="Comic Sans MS" w:eastAsia="Comic Sans MS" w:hAnsi="Comic Sans MS" w:cs="Comic Sans MS"/>
                <w:sz w:val="18"/>
                <w:szCs w:val="18"/>
              </w:rPr>
              <w:t>human geography, including: types of settlement and land use</w:t>
            </w: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economic activity done by the Vikings</w:t>
            </w:r>
            <w:r w:rsidRPr="00BC31E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076B27E1" w14:textId="77777777" w:rsidR="00E7774A" w:rsidRPr="00BC31EF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80B1EC7" w14:textId="77777777" w:rsidR="007F0CB6" w:rsidRPr="00E7774A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>Britain’s settlement by Anglo-Saxons and Scots and how this is seen today.</w:t>
            </w:r>
          </w:p>
          <w:p w14:paraId="1AA129FF" w14:textId="77777777" w:rsidR="00E7774A" w:rsidRPr="00E7774A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93342DB" w14:textId="6B8A0EB0" w:rsidR="00E7774A" w:rsidRPr="00E7774A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>locate the world’s countries, using maps to focus on Europe to identify where the Viking’s came from</w:t>
            </w:r>
          </w:p>
        </w:tc>
      </w:tr>
      <w:tr w:rsidR="00826477" w14:paraId="07BAC2B0" w14:textId="77777777" w:rsidTr="009E6BD7">
        <w:trPr>
          <w:trHeight w:val="455"/>
        </w:trPr>
        <w:tc>
          <w:tcPr>
            <w:tcW w:w="1980" w:type="dxa"/>
          </w:tcPr>
          <w:p w14:paraId="27CF982B" w14:textId="6A8B884D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 / D &amp; T</w:t>
            </w:r>
          </w:p>
        </w:tc>
        <w:tc>
          <w:tcPr>
            <w:tcW w:w="2685" w:type="dxa"/>
          </w:tcPr>
          <w:p w14:paraId="620D6650" w14:textId="362EE6F0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2560" w:type="dxa"/>
          </w:tcPr>
          <w:p w14:paraId="1E89FB0F" w14:textId="77777777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ICT</w:t>
            </w:r>
          </w:p>
        </w:tc>
        <w:tc>
          <w:tcPr>
            <w:tcW w:w="2409" w:type="dxa"/>
            <w:gridSpan w:val="2"/>
          </w:tcPr>
          <w:p w14:paraId="2E711E08" w14:textId="77777777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</w:tc>
        <w:tc>
          <w:tcPr>
            <w:tcW w:w="3402" w:type="dxa"/>
          </w:tcPr>
          <w:p w14:paraId="4499D97F" w14:textId="77777777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</w:t>
            </w:r>
          </w:p>
        </w:tc>
        <w:tc>
          <w:tcPr>
            <w:tcW w:w="2835" w:type="dxa"/>
          </w:tcPr>
          <w:p w14:paraId="5D39A6A4" w14:textId="36C0E02C" w:rsidR="00826477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</w:tr>
      <w:tr w:rsidR="00A5642F" w14:paraId="30E8E03B" w14:textId="77777777" w:rsidTr="009E6BD7">
        <w:trPr>
          <w:trHeight w:val="1310"/>
        </w:trPr>
        <w:tc>
          <w:tcPr>
            <w:tcW w:w="1980" w:type="dxa"/>
            <w:vMerge w:val="restart"/>
          </w:tcPr>
          <w:p w14:paraId="23ACB569" w14:textId="77777777" w:rsidR="007F0CB6" w:rsidRPr="00E7774A" w:rsidRDefault="00E7774A" w:rsidP="009E6BD7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 &amp; T</w:t>
            </w:r>
          </w:p>
          <w:p w14:paraId="3F00F8EC" w14:textId="6D97CA32" w:rsidR="00E7774A" w:rsidRPr="00E7774A" w:rsidRDefault="00E7774A" w:rsidP="009E6B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sz w:val="18"/>
                <w:szCs w:val="18"/>
              </w:rPr>
              <w:t>Create a 3D model of a Viking Dwelling</w:t>
            </w:r>
          </w:p>
        </w:tc>
        <w:tc>
          <w:tcPr>
            <w:tcW w:w="2685" w:type="dxa"/>
            <w:vMerge w:val="restart"/>
          </w:tcPr>
          <w:p w14:paraId="3B279596" w14:textId="77777777" w:rsidR="00754ED9" w:rsidRDefault="006863F6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6863F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¿</w:t>
            </w:r>
            <w:proofErr w:type="spellStart"/>
            <w:r w:rsidRPr="006863F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Dónde</w:t>
            </w:r>
            <w:proofErr w:type="spellEnd"/>
            <w:r w:rsidRPr="006863F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63F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vives</w:t>
            </w:r>
            <w:proofErr w:type="spellEnd"/>
            <w:r w:rsidRPr="006863F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?</w:t>
            </w:r>
          </w:p>
          <w:p w14:paraId="30A5A4B1" w14:textId="77777777" w:rsidR="006863F6" w:rsidRDefault="006863F6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863F6">
              <w:rPr>
                <w:rFonts w:ascii="Comic Sans MS" w:eastAsia="Comic Sans MS" w:hAnsi="Comic Sans MS" w:cs="Comic Sans MS"/>
                <w:sz w:val="18"/>
                <w:szCs w:val="18"/>
              </w:rPr>
              <w:t>Saying your nationality</w:t>
            </w:r>
          </w:p>
          <w:p w14:paraId="1F0117D3" w14:textId="77777777" w:rsidR="006863F6" w:rsidRDefault="006863F6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863F6">
              <w:rPr>
                <w:rFonts w:ascii="Comic Sans MS" w:eastAsia="Comic Sans MS" w:hAnsi="Comic Sans MS" w:cs="Comic Sans MS"/>
                <w:sz w:val="18"/>
                <w:szCs w:val="18"/>
              </w:rPr>
              <w:t>Saying which country you live in and which language you speak</w:t>
            </w:r>
          </w:p>
          <w:p w14:paraId="56B21AAA" w14:textId="77777777" w:rsidR="006863F6" w:rsidRDefault="006863F6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863F6">
              <w:rPr>
                <w:rFonts w:ascii="Comic Sans MS" w:eastAsia="Comic Sans MS" w:hAnsi="Comic Sans MS" w:cs="Comic Sans MS"/>
                <w:sz w:val="18"/>
                <w:szCs w:val="18"/>
              </w:rPr>
              <w:t>Saying which language you don't speak, which country you don't live in and which nationality you aren't</w:t>
            </w:r>
          </w:p>
          <w:p w14:paraId="235A44DC" w14:textId="489D7F2C" w:rsidR="006863F6" w:rsidRPr="006863F6" w:rsidRDefault="006863F6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6863F6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Saying where you live, your nationality and which language you speak</w:t>
            </w:r>
          </w:p>
        </w:tc>
        <w:tc>
          <w:tcPr>
            <w:tcW w:w="2560" w:type="dxa"/>
            <w:vMerge w:val="restart"/>
          </w:tcPr>
          <w:p w14:paraId="594D033D" w14:textId="7BDD175A" w:rsidR="00754ED9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  <w:lastRenderedPageBreak/>
              <w:t>Stop Frame Animation</w:t>
            </w:r>
          </w:p>
          <w:p w14:paraId="6AE1FC1A" w14:textId="77777777" w:rsidR="00E7774A" w:rsidRPr="00E7774A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Can a picture move?</w:t>
            </w:r>
          </w:p>
          <w:p w14:paraId="28725A90" w14:textId="77777777" w:rsidR="00E7774A" w:rsidRPr="00E7774A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Frame by frame</w:t>
            </w:r>
          </w:p>
          <w:p w14:paraId="0E633203" w14:textId="1A73D333" w:rsidR="00E7774A" w:rsidRPr="00E7774A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What’s the story</w:t>
            </w:r>
          </w:p>
          <w:p w14:paraId="1C2BCB76" w14:textId="77777777" w:rsidR="00E7774A" w:rsidRPr="00E7774A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Picture perfect</w:t>
            </w:r>
          </w:p>
          <w:p w14:paraId="37A3D47A" w14:textId="3460F3D4" w:rsidR="00E7774A" w:rsidRPr="00E7774A" w:rsidRDefault="00E7774A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Evaluate and make it great!</w:t>
            </w:r>
          </w:p>
        </w:tc>
        <w:tc>
          <w:tcPr>
            <w:tcW w:w="2409" w:type="dxa"/>
            <w:gridSpan w:val="2"/>
            <w:vMerge w:val="restart"/>
          </w:tcPr>
          <w:p w14:paraId="286B6824" w14:textId="10907377" w:rsidR="00633EC1" w:rsidRDefault="006863F6" w:rsidP="009E6BD7">
            <w:pPr>
              <w:pStyle w:val="NoSpacing"/>
              <w:rPr>
                <w:rFonts w:ascii="Comic Sans MS" w:eastAsia="Comic Sans MS" w:hAnsi="Comic Sans MS"/>
                <w:b/>
                <w:bCs/>
                <w:sz w:val="18"/>
                <w:szCs w:val="18"/>
              </w:rPr>
            </w:pPr>
            <w:r w:rsidRPr="006863F6">
              <w:rPr>
                <w:rFonts w:ascii="Comic Sans MS" w:eastAsia="Comic Sans MS" w:hAnsi="Comic Sans MS"/>
                <w:b/>
                <w:bCs/>
                <w:sz w:val="18"/>
                <w:szCs w:val="18"/>
              </w:rPr>
              <w:t>Celebrating difference</w:t>
            </w:r>
          </w:p>
          <w:p w14:paraId="10AA5794" w14:textId="1D72166F" w:rsidR="006863F6" w:rsidRDefault="006863F6" w:rsidP="009E6BD7">
            <w:pPr>
              <w:pStyle w:val="NoSpacing"/>
              <w:rPr>
                <w:rFonts w:ascii="Comic Sans MS" w:eastAsia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/>
                <w:sz w:val="18"/>
                <w:szCs w:val="18"/>
              </w:rPr>
              <w:t>Families</w:t>
            </w:r>
          </w:p>
          <w:p w14:paraId="3CD3664F" w14:textId="48E77DDA" w:rsidR="006863F6" w:rsidRDefault="006863F6" w:rsidP="009E6BD7">
            <w:pPr>
              <w:pStyle w:val="NoSpacing"/>
              <w:rPr>
                <w:rFonts w:ascii="Comic Sans MS" w:eastAsia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/>
                <w:sz w:val="18"/>
                <w:szCs w:val="18"/>
              </w:rPr>
              <w:t>Family conflict</w:t>
            </w:r>
          </w:p>
          <w:p w14:paraId="69E0A326" w14:textId="15C67D9E" w:rsidR="006863F6" w:rsidRDefault="006863F6" w:rsidP="009E6BD7">
            <w:pPr>
              <w:pStyle w:val="NoSpacing"/>
              <w:rPr>
                <w:rFonts w:ascii="Comic Sans MS" w:eastAsia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/>
                <w:sz w:val="18"/>
                <w:szCs w:val="18"/>
              </w:rPr>
              <w:t>Witness and feelings</w:t>
            </w:r>
          </w:p>
          <w:p w14:paraId="7ACDE0F3" w14:textId="1379A420" w:rsidR="006863F6" w:rsidRDefault="006863F6" w:rsidP="009E6BD7">
            <w:pPr>
              <w:pStyle w:val="NoSpacing"/>
              <w:rPr>
                <w:rFonts w:ascii="Comic Sans MS" w:eastAsia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/>
                <w:sz w:val="18"/>
                <w:szCs w:val="18"/>
              </w:rPr>
              <w:t>Witness and solutions</w:t>
            </w:r>
          </w:p>
          <w:p w14:paraId="3C9A1606" w14:textId="1B8DCF5E" w:rsidR="006863F6" w:rsidRDefault="006863F6" w:rsidP="009E6BD7">
            <w:pPr>
              <w:pStyle w:val="NoSpacing"/>
              <w:rPr>
                <w:rFonts w:ascii="Comic Sans MS" w:eastAsia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/>
                <w:sz w:val="18"/>
                <w:szCs w:val="18"/>
              </w:rPr>
              <w:t>Words that harm</w:t>
            </w:r>
          </w:p>
          <w:p w14:paraId="2A5911FB" w14:textId="733ADDC4" w:rsidR="006863F6" w:rsidRPr="006863F6" w:rsidRDefault="006863F6" w:rsidP="009E6BD7">
            <w:pPr>
              <w:pStyle w:val="NoSpacing"/>
              <w:rPr>
                <w:rFonts w:ascii="Comic Sans MS" w:eastAsia="Comic Sans MS" w:hAnsi="Comic Sans MS"/>
                <w:sz w:val="18"/>
                <w:szCs w:val="18"/>
              </w:rPr>
            </w:pPr>
            <w:r>
              <w:rPr>
                <w:rFonts w:ascii="Comic Sans MS" w:eastAsia="Comic Sans MS" w:hAnsi="Comic Sans MS"/>
                <w:sz w:val="18"/>
                <w:szCs w:val="18"/>
              </w:rPr>
              <w:t>Compliments</w:t>
            </w:r>
          </w:p>
          <w:p w14:paraId="38317AC9" w14:textId="0478C6B3" w:rsidR="006863F6" w:rsidRPr="006863F6" w:rsidRDefault="006863F6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14:paraId="3F2176DA" w14:textId="77777777" w:rsidR="007406C3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210999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Christianity</w:t>
            </w:r>
          </w:p>
          <w:p w14:paraId="3C36FABC" w14:textId="77777777" w:rsid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is it like for Christians to follow God?</w:t>
            </w:r>
          </w:p>
          <w:p w14:paraId="5D403F78" w14:textId="52D9F586" w:rsidR="00210999" w:rsidRPr="00210999" w:rsidRDefault="00210999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is the most significant part of the nativity story for Christians today?</w:t>
            </w:r>
          </w:p>
        </w:tc>
        <w:tc>
          <w:tcPr>
            <w:tcW w:w="2835" w:type="dxa"/>
          </w:tcPr>
          <w:p w14:paraId="5BDEAB18" w14:textId="1AAEEADF" w:rsidR="00754ED9" w:rsidRPr="00E7774A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  <w:t>Alternative sports – PH Sports</w:t>
            </w:r>
          </w:p>
          <w:p w14:paraId="437524D5" w14:textId="52630883" w:rsidR="00BC31EF" w:rsidRPr="00E7774A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use running, jumping, throwing and catching in isolation and in combination</w:t>
            </w:r>
          </w:p>
          <w:p w14:paraId="65DBD488" w14:textId="36764646" w:rsidR="00BC31EF" w:rsidRPr="00E7774A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  <w:t>Hockey – Mr Herring</w:t>
            </w:r>
          </w:p>
          <w:p w14:paraId="04CFBF41" w14:textId="0499654B" w:rsidR="00C40AD5" w:rsidRPr="00E7774A" w:rsidRDefault="00BC31E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play competitive games, modified where appropriate and apply basic principles suitable for attacking and defendin</w:t>
            </w:r>
            <w:r w:rsidR="006863F6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g.</w:t>
            </w:r>
          </w:p>
        </w:tc>
      </w:tr>
      <w:tr w:rsidR="00A5642F" w14:paraId="4F4E380F" w14:textId="77777777" w:rsidTr="009E6BD7">
        <w:trPr>
          <w:trHeight w:val="398"/>
        </w:trPr>
        <w:tc>
          <w:tcPr>
            <w:tcW w:w="1980" w:type="dxa"/>
            <w:vMerge/>
          </w:tcPr>
          <w:p w14:paraId="12139052" w14:textId="77777777" w:rsidR="00A5642F" w:rsidRDefault="00A5642F" w:rsidP="009E6B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14:paraId="13945C67" w14:textId="77777777" w:rsid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3DA9A140" w14:textId="77777777" w:rsidR="00A5642F" w:rsidRP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2F9BF92E" w14:textId="77777777" w:rsidR="00A5642F" w:rsidRP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DB326E4" w14:textId="77777777" w:rsid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E7AFC1" w14:textId="6BAC4860" w:rsidR="00A5642F" w:rsidRP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 w:rsidRPr="00A5642F"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  <w:t>Music</w:t>
            </w:r>
          </w:p>
        </w:tc>
      </w:tr>
      <w:tr w:rsidR="00A5642F" w14:paraId="685CCF94" w14:textId="77777777" w:rsidTr="009E6BD7">
        <w:trPr>
          <w:trHeight w:val="1288"/>
        </w:trPr>
        <w:tc>
          <w:tcPr>
            <w:tcW w:w="1980" w:type="dxa"/>
            <w:vMerge/>
            <w:tcBorders>
              <w:bottom w:val="single" w:sz="4" w:space="0" w:color="000000"/>
            </w:tcBorders>
          </w:tcPr>
          <w:p w14:paraId="7F567C8A" w14:textId="77777777" w:rsidR="00A5642F" w:rsidRDefault="00A5642F" w:rsidP="009E6B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bottom w:val="single" w:sz="4" w:space="0" w:color="000000"/>
            </w:tcBorders>
          </w:tcPr>
          <w:p w14:paraId="33F4C760" w14:textId="77777777" w:rsid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bottom w:val="single" w:sz="4" w:space="0" w:color="000000"/>
            </w:tcBorders>
          </w:tcPr>
          <w:p w14:paraId="5091707C" w14:textId="77777777" w:rsidR="00A5642F" w:rsidRP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000000"/>
            </w:tcBorders>
          </w:tcPr>
          <w:p w14:paraId="7695313E" w14:textId="77777777" w:rsidR="00A5642F" w:rsidRP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548EFC73" w14:textId="77777777" w:rsidR="00A5642F" w:rsidRDefault="00A5642F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C88BAAB" w14:textId="0DCEBF2F" w:rsidR="00420C96" w:rsidRDefault="009E6BD7" w:rsidP="009E6BD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Exploring sounds</w:t>
            </w:r>
          </w:p>
          <w:p w14:paraId="4F89339B" w14:textId="56CC52D6" w:rsidR="009E6BD7" w:rsidRDefault="009E6BD7" w:rsidP="009E6BD7">
            <w:pPr>
              <w:rPr>
                <w:rFonts w:ascii="Comic Sans MS" w:hAnsi="Comic Sans MS"/>
              </w:rPr>
            </w:pPr>
            <w:r w:rsidRPr="009E6BD7">
              <w:rPr>
                <w:rFonts w:ascii="Comic Sans MS" w:hAnsi="Comic Sans MS"/>
              </w:rPr>
              <w:t>• Learning how sounds are produced and how instruments are classified • Learning about aerophones • Understanding musical conversation structure</w:t>
            </w:r>
          </w:p>
          <w:p w14:paraId="7792BF18" w14:textId="4E792FCC" w:rsidR="009E6BD7" w:rsidRPr="009E6BD7" w:rsidRDefault="009E6BD7" w:rsidP="009E6BD7">
            <w:pPr>
              <w:rPr>
                <w:rFonts w:ascii="Comic Sans MS" w:hAnsi="Comic Sans MS"/>
              </w:rPr>
            </w:pPr>
            <w:r w:rsidRPr="009E6BD7">
              <w:rPr>
                <w:rFonts w:ascii="Comic Sans MS" w:hAnsi="Comic Sans MS"/>
              </w:rPr>
              <w:t>• Creating a call and response</w:t>
            </w:r>
          </w:p>
          <w:p w14:paraId="697C0B59" w14:textId="15A4CFC7" w:rsidR="009E6BD7" w:rsidRDefault="009E6BD7" w:rsidP="009E6BD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Performance</w:t>
            </w:r>
          </w:p>
          <w:p w14:paraId="6EC3D145" w14:textId="20BE5FC8" w:rsidR="009E6BD7" w:rsidRPr="009E6BD7" w:rsidRDefault="009E6BD7" w:rsidP="009E6BD7">
            <w:pPr>
              <w:rPr>
                <w:rFonts w:ascii="Comic Sans MS" w:hAnsi="Comic Sans MS"/>
              </w:rPr>
            </w:pPr>
            <w:r w:rsidRPr="009E6BD7">
              <w:rPr>
                <w:rFonts w:ascii="Comic Sans MS" w:hAnsi="Comic Sans MS"/>
              </w:rPr>
              <w:t>• Enhancing and extending the performance of a poem using vocal patterns • Creating a piece of ‘playground music’ out of layered vocal patterns as part of a performance piece</w:t>
            </w:r>
          </w:p>
          <w:p w14:paraId="426D428A" w14:textId="2FEBF6CC" w:rsidR="009E6BD7" w:rsidRPr="009E6BD7" w:rsidRDefault="009E6BD7" w:rsidP="009E6BD7">
            <w:pPr>
              <w:rPr>
                <w:rFonts w:ascii="Comic Sans MS" w:hAnsi="Comic Sans MS"/>
              </w:rPr>
            </w:pPr>
            <w:r w:rsidRPr="009E6BD7">
              <w:rPr>
                <w:rFonts w:ascii="Comic Sans MS" w:hAnsi="Comic Sans MS"/>
              </w:rPr>
              <w:t>• Exploring contrasting moods and effects as part of a performance</w:t>
            </w:r>
          </w:p>
          <w:p w14:paraId="0A67BFB0" w14:textId="240AD849" w:rsidR="009E6BD7" w:rsidRDefault="009E6BD7" w:rsidP="009E6BD7">
            <w:pPr>
              <w:rPr>
                <w:rFonts w:ascii="Comic Sans MS" w:hAnsi="Comic Sans MS"/>
                <w:b/>
                <w:bCs/>
              </w:rPr>
            </w:pPr>
            <w:r w:rsidRPr="009E6BD7">
              <w:rPr>
                <w:rFonts w:ascii="Comic Sans MS" w:hAnsi="Comic Sans MS"/>
              </w:rPr>
              <w:t>• Combining two rhythmic patterns using body percussion and percussion instruments as part of a performance piece</w:t>
            </w:r>
          </w:p>
          <w:p w14:paraId="0C77BB65" w14:textId="6F173C95" w:rsidR="009E6BD7" w:rsidRPr="009E6BD7" w:rsidRDefault="009E6BD7" w:rsidP="009E6BD7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0EEF313" w14:textId="775AF902" w:rsidR="00064807" w:rsidRDefault="009E6BD7">
      <w:pPr>
        <w:rPr>
          <w:rFonts w:ascii="Comic Sans MS" w:eastAsia="Comic Sans MS" w:hAnsi="Comic Sans MS" w:cs="Comic Sans MS"/>
          <w:sz w:val="28"/>
          <w:szCs w:val="28"/>
        </w:rPr>
      </w:pPr>
      <w:r>
        <w:br w:type="textWrapping" w:clear="all"/>
      </w:r>
      <w:r w:rsidRPr="00BC31EF">
        <w:rPr>
          <w:noProof/>
        </w:rPr>
        <w:drawing>
          <wp:anchor distT="0" distB="0" distL="114300" distR="114300" simplePos="0" relativeHeight="251660288" behindDoc="1" locked="0" layoutInCell="1" allowOverlap="1" wp14:anchorId="6495B6BF" wp14:editId="435DACAE">
            <wp:simplePos x="0" y="0"/>
            <wp:positionH relativeFrom="margin">
              <wp:posOffset>5875655</wp:posOffset>
            </wp:positionH>
            <wp:positionV relativeFrom="paragraph">
              <wp:posOffset>-5960110</wp:posOffset>
            </wp:positionV>
            <wp:extent cx="1905000" cy="1189573"/>
            <wp:effectExtent l="0" t="0" r="0" b="0"/>
            <wp:wrapNone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4807">
      <w:headerReference w:type="default" r:id="rId10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357B8" w14:textId="77777777" w:rsidR="00EA6234" w:rsidRDefault="00524362">
      <w:r>
        <w:separator/>
      </w:r>
    </w:p>
  </w:endnote>
  <w:endnote w:type="continuationSeparator" w:id="0">
    <w:p w14:paraId="5B9A3D0B" w14:textId="77777777" w:rsidR="00EA6234" w:rsidRDefault="005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01039" w14:textId="77777777" w:rsidR="00EA6234" w:rsidRDefault="00524362">
      <w:r>
        <w:separator/>
      </w:r>
    </w:p>
  </w:footnote>
  <w:footnote w:type="continuationSeparator" w:id="0">
    <w:p w14:paraId="23E9E020" w14:textId="77777777" w:rsidR="00EA6234" w:rsidRDefault="0052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3796" w14:textId="4A266456" w:rsidR="009E6BD7" w:rsidRDefault="005379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4E78BC" wp14:editId="3DE417A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47725" cy="847725"/>
          <wp:effectExtent l="0" t="0" r="9525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524362">
      <w:rPr>
        <w:rFonts w:ascii="Comic Sans MS" w:eastAsia="Comic Sans MS" w:hAnsi="Comic Sans MS" w:cs="Comic Sans MS"/>
        <w:color w:val="000000"/>
        <w:sz w:val="44"/>
        <w:szCs w:val="44"/>
        <w:u w:val="single"/>
      </w:rPr>
      <w:t>Urchfont</w:t>
    </w:r>
    <w:proofErr w:type="spellEnd"/>
    <w:r w:rsidR="00524362">
      <w:rPr>
        <w:rFonts w:ascii="Comic Sans MS" w:eastAsia="Comic Sans MS" w:hAnsi="Comic Sans MS" w:cs="Comic Sans MS"/>
        <w:color w:val="000000"/>
        <w:sz w:val="44"/>
        <w:szCs w:val="44"/>
        <w:u w:val="single"/>
      </w:rPr>
      <w:t xml:space="preserve"> CE Primary School</w:t>
    </w:r>
  </w:p>
  <w:p w14:paraId="65AFDCED" w14:textId="72BCA582" w:rsidR="00064807" w:rsidRDefault="00064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574"/>
    <w:multiLevelType w:val="multilevel"/>
    <w:tmpl w:val="E55A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8930A6"/>
    <w:multiLevelType w:val="multilevel"/>
    <w:tmpl w:val="F84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F1BCE"/>
    <w:multiLevelType w:val="multilevel"/>
    <w:tmpl w:val="E94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47EDF"/>
    <w:multiLevelType w:val="hybridMultilevel"/>
    <w:tmpl w:val="A2307360"/>
    <w:lvl w:ilvl="0" w:tplc="BE72C150">
      <w:numFmt w:val="bullet"/>
      <w:lvlText w:val=""/>
      <w:lvlJc w:val="left"/>
      <w:pPr>
        <w:ind w:left="644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0141BE8"/>
    <w:multiLevelType w:val="hybridMultilevel"/>
    <w:tmpl w:val="50C038BE"/>
    <w:lvl w:ilvl="0" w:tplc="75B8B71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F3A3A"/>
    <w:multiLevelType w:val="multilevel"/>
    <w:tmpl w:val="0ACA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F7708A"/>
    <w:multiLevelType w:val="multilevel"/>
    <w:tmpl w:val="57F0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7"/>
    <w:rsid w:val="00034DD4"/>
    <w:rsid w:val="00064807"/>
    <w:rsid w:val="00077DCC"/>
    <w:rsid w:val="001A625D"/>
    <w:rsid w:val="00210999"/>
    <w:rsid w:val="003D0CD1"/>
    <w:rsid w:val="00420C96"/>
    <w:rsid w:val="00524362"/>
    <w:rsid w:val="0053792D"/>
    <w:rsid w:val="00633EC1"/>
    <w:rsid w:val="00644218"/>
    <w:rsid w:val="006863F6"/>
    <w:rsid w:val="007039C5"/>
    <w:rsid w:val="007406C3"/>
    <w:rsid w:val="00754ED9"/>
    <w:rsid w:val="007F0CB6"/>
    <w:rsid w:val="00826477"/>
    <w:rsid w:val="0090770A"/>
    <w:rsid w:val="009E6BD7"/>
    <w:rsid w:val="00A5642F"/>
    <w:rsid w:val="00A67BF9"/>
    <w:rsid w:val="00A94847"/>
    <w:rsid w:val="00AB5E55"/>
    <w:rsid w:val="00BC31EF"/>
    <w:rsid w:val="00C40AD5"/>
    <w:rsid w:val="00C91551"/>
    <w:rsid w:val="00CD156A"/>
    <w:rsid w:val="00D96471"/>
    <w:rsid w:val="00E57C35"/>
    <w:rsid w:val="00E7774A"/>
    <w:rsid w:val="00EA6234"/>
    <w:rsid w:val="00ED26C6"/>
    <w:rsid w:val="00ED6DE5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21B"/>
  <w15:docId w15:val="{5B4C95FA-C7A8-49ED-95E1-C69B07C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F0C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C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wteLaI8s48i0I7uiwAjwxneOA==">AMUW2mUsC1OJGZyBqwf5keoXshRKvmKKIB7CRnVdIoJWu52w+5I8qpxmf6PRHeaScEjwNIXKoYCam+Mb0FEUjwmjdeh0IRfHMtEFOe82nU4hf/6eRuQH0VNGs7+/28mD7diOlqJtCYSJ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4</cp:revision>
  <dcterms:created xsi:type="dcterms:W3CDTF">2022-09-21T19:36:00Z</dcterms:created>
  <dcterms:modified xsi:type="dcterms:W3CDTF">2022-09-22T16:09:00Z</dcterms:modified>
</cp:coreProperties>
</file>